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74" w:rsidRDefault="00C36174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178435</wp:posOffset>
            </wp:positionV>
            <wp:extent cx="600075" cy="714375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174" w:rsidRDefault="00C36174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E39B8" w:rsidTr="00F3065F">
        <w:tc>
          <w:tcPr>
            <w:tcW w:w="9747" w:type="dxa"/>
          </w:tcPr>
          <w:p w:rsidR="00A01B20" w:rsidRDefault="00A01B20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820AF3" w:rsidRDefault="00820AF3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НИКОЛАЕВСКОГО СЕЛЬСКОГО ПОСЕЛЕНИЯ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E39B8" w:rsidRPr="00F21D8C" w:rsidRDefault="00820AF3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ВАРНЕНСКОГО 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>МУНИЦИПАЛЬНОГО РАЙОНА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C2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B1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73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C2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A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37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F1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Николаевка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6"/>
      </w:tblGrid>
      <w:tr w:rsidR="005E39B8" w:rsidTr="009A74F4">
        <w:trPr>
          <w:trHeight w:val="282"/>
        </w:trPr>
        <w:tc>
          <w:tcPr>
            <w:tcW w:w="5686" w:type="dxa"/>
          </w:tcPr>
          <w:p w:rsidR="005E39B8" w:rsidRPr="0064688A" w:rsidRDefault="0064688A" w:rsidP="006C3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6C3790">
              <w:rPr>
                <w:rFonts w:ascii="Times New Roman" w:hAnsi="Times New Roman" w:cs="Times New Roman"/>
                <w:sz w:val="22"/>
                <w:szCs w:val="22"/>
              </w:rPr>
              <w:t>вступлении в должность</w:t>
            </w:r>
            <w:r w:rsidR="003C2F53">
              <w:rPr>
                <w:rFonts w:ascii="Times New Roman" w:hAnsi="Times New Roman" w:cs="Times New Roman"/>
                <w:sz w:val="22"/>
                <w:szCs w:val="22"/>
              </w:rPr>
              <w:t xml:space="preserve"> Главы </w:t>
            </w:r>
            <w:r w:rsidR="00436701">
              <w:rPr>
                <w:rFonts w:ascii="Times New Roman" w:hAnsi="Times New Roman" w:cs="Times New Roman"/>
                <w:sz w:val="22"/>
                <w:szCs w:val="22"/>
              </w:rPr>
              <w:t xml:space="preserve">Николаевского сельского поселения </w:t>
            </w:r>
            <w:r w:rsidR="003C2F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арненско</w:t>
            </w:r>
            <w:r w:rsidR="003C2F5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36C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 w:rsidR="003C2F5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3C2F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Челябинской области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18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7A5378" w:rsidTr="003C553F">
        <w:trPr>
          <w:trHeight w:val="2443"/>
        </w:trPr>
        <w:tc>
          <w:tcPr>
            <w:tcW w:w="9606" w:type="dxa"/>
          </w:tcPr>
          <w:p w:rsidR="003C2F53" w:rsidRDefault="003C2F53" w:rsidP="003C553F">
            <w:pPr>
              <w:pStyle w:val="a4"/>
              <w:spacing w:after="0"/>
              <w:ind w:firstLine="708"/>
              <w:jc w:val="both"/>
              <w:rPr>
                <w:szCs w:val="28"/>
                <w:shd w:val="clear" w:color="auto" w:fill="FFFFFF"/>
              </w:rPr>
            </w:pPr>
            <w:proofErr w:type="gramStart"/>
            <w:r w:rsidRPr="003C2F53">
              <w:rPr>
                <w:szCs w:val="28"/>
                <w:shd w:val="clear" w:color="auto" w:fill="FFFFFF"/>
              </w:rPr>
              <w:t>В соответствии с абзацем вторым части 3 статьи 40 Федерального закон</w:t>
            </w:r>
            <w:r w:rsidR="006C3790">
              <w:rPr>
                <w:szCs w:val="28"/>
                <w:shd w:val="clear" w:color="auto" w:fill="FFFFFF"/>
              </w:rPr>
              <w:t>а от 06.10.2003 г. № 131 – ФЗ «</w:t>
            </w:r>
            <w:bookmarkStart w:id="0" w:name="_GoBack"/>
            <w:bookmarkEnd w:id="0"/>
            <w:r w:rsidRPr="003C2F53">
              <w:rPr>
                <w:szCs w:val="28"/>
                <w:shd w:val="clear" w:color="auto" w:fill="FFFFFF"/>
              </w:rPr>
              <w:t xml:space="preserve">Об общих принципах организации местного самоуправления в Российской Федерации», частью </w:t>
            </w:r>
            <w:r>
              <w:rPr>
                <w:szCs w:val="28"/>
                <w:shd w:val="clear" w:color="auto" w:fill="FFFFFF"/>
              </w:rPr>
              <w:t>3</w:t>
            </w:r>
            <w:r w:rsidRPr="003C2F53">
              <w:rPr>
                <w:szCs w:val="28"/>
                <w:shd w:val="clear" w:color="auto" w:fill="FFFFFF"/>
              </w:rPr>
              <w:t xml:space="preserve"> статьи 2</w:t>
            </w:r>
            <w:r>
              <w:rPr>
                <w:szCs w:val="28"/>
                <w:shd w:val="clear" w:color="auto" w:fill="FFFFFF"/>
              </w:rPr>
              <w:t>4</w:t>
            </w:r>
            <w:r w:rsidR="006C2A44">
              <w:rPr>
                <w:szCs w:val="28"/>
                <w:shd w:val="clear" w:color="auto" w:fill="FFFFFF"/>
              </w:rPr>
              <w:t xml:space="preserve"> Уставом</w:t>
            </w:r>
            <w:r w:rsidRPr="003C2F53">
              <w:rPr>
                <w:szCs w:val="28"/>
                <w:shd w:val="clear" w:color="auto" w:fill="FFFFFF"/>
              </w:rPr>
              <w:t xml:space="preserve"> </w:t>
            </w:r>
            <w:r w:rsidR="006C2A44">
              <w:rPr>
                <w:szCs w:val="28"/>
                <w:shd w:val="clear" w:color="auto" w:fill="FFFFFF"/>
              </w:rPr>
              <w:t xml:space="preserve">Николаевского сельского поселения Варненского муниципального </w:t>
            </w:r>
            <w:r>
              <w:rPr>
                <w:szCs w:val="28"/>
                <w:shd w:val="clear" w:color="auto" w:fill="FFFFFF"/>
              </w:rPr>
              <w:t xml:space="preserve"> район</w:t>
            </w:r>
            <w:r w:rsidR="006C2A44">
              <w:rPr>
                <w:szCs w:val="28"/>
                <w:shd w:val="clear" w:color="auto" w:fill="FFFFFF"/>
              </w:rPr>
              <w:t>а</w:t>
            </w:r>
            <w:r>
              <w:rPr>
                <w:szCs w:val="28"/>
                <w:shd w:val="clear" w:color="auto" w:fill="FFFFFF"/>
              </w:rPr>
              <w:t xml:space="preserve"> Челябинской области</w:t>
            </w:r>
            <w:r w:rsidR="003C553F">
              <w:rPr>
                <w:szCs w:val="28"/>
                <w:shd w:val="clear" w:color="auto" w:fill="FFFFFF"/>
              </w:rPr>
              <w:t>»</w:t>
            </w:r>
            <w:r w:rsidRPr="003C2F53">
              <w:rPr>
                <w:szCs w:val="28"/>
                <w:shd w:val="clear" w:color="auto" w:fill="FFFFFF"/>
              </w:rPr>
              <w:t xml:space="preserve"> и на основании </w:t>
            </w:r>
            <w:r w:rsidR="006C2A44">
              <w:rPr>
                <w:szCs w:val="28"/>
                <w:shd w:val="clear" w:color="auto" w:fill="FFFFFF"/>
              </w:rPr>
              <w:t>Решения Совета</w:t>
            </w:r>
            <w:r>
              <w:rPr>
                <w:szCs w:val="28"/>
                <w:shd w:val="clear" w:color="auto" w:fill="FFFFFF"/>
              </w:rPr>
              <w:t xml:space="preserve"> депутатов</w:t>
            </w:r>
            <w:r w:rsidR="006C2A44">
              <w:rPr>
                <w:szCs w:val="28"/>
                <w:shd w:val="clear" w:color="auto" w:fill="FFFFFF"/>
              </w:rPr>
              <w:t xml:space="preserve"> Николаевского сельского поселения</w:t>
            </w:r>
            <w:r>
              <w:rPr>
                <w:szCs w:val="28"/>
                <w:shd w:val="clear" w:color="auto" w:fill="FFFFFF"/>
              </w:rPr>
              <w:t xml:space="preserve"> Варненского муниципального</w:t>
            </w:r>
            <w:r w:rsidRPr="003C2F53">
              <w:rPr>
                <w:szCs w:val="28"/>
                <w:shd w:val="clear" w:color="auto" w:fill="FFFFFF"/>
              </w:rPr>
              <w:t xml:space="preserve"> района </w:t>
            </w:r>
            <w:r>
              <w:rPr>
                <w:szCs w:val="28"/>
                <w:shd w:val="clear" w:color="auto" w:fill="FFFFFF"/>
              </w:rPr>
              <w:t xml:space="preserve">Челябинской области </w:t>
            </w:r>
            <w:r w:rsidRPr="003C2F53">
              <w:rPr>
                <w:szCs w:val="28"/>
                <w:shd w:val="clear" w:color="auto" w:fill="FFFFFF"/>
              </w:rPr>
              <w:t xml:space="preserve">от </w:t>
            </w:r>
            <w:r w:rsidR="006B1B00">
              <w:rPr>
                <w:szCs w:val="28"/>
                <w:shd w:val="clear" w:color="auto" w:fill="FFFFFF"/>
              </w:rPr>
              <w:t>27</w:t>
            </w:r>
            <w:r w:rsidR="006C2A44">
              <w:rPr>
                <w:szCs w:val="28"/>
                <w:shd w:val="clear" w:color="auto" w:fill="FFFFFF"/>
              </w:rPr>
              <w:t xml:space="preserve"> января</w:t>
            </w:r>
            <w:r w:rsidR="006B1B00">
              <w:rPr>
                <w:szCs w:val="28"/>
                <w:shd w:val="clear" w:color="auto" w:fill="FFFFFF"/>
              </w:rPr>
              <w:t xml:space="preserve"> 2021</w:t>
            </w:r>
            <w:r w:rsidRPr="003C2F53">
              <w:rPr>
                <w:szCs w:val="28"/>
                <w:shd w:val="clear" w:color="auto" w:fill="FFFFFF"/>
              </w:rPr>
              <w:t xml:space="preserve"> года № </w:t>
            </w:r>
            <w:r w:rsidR="006B1B00">
              <w:rPr>
                <w:szCs w:val="28"/>
                <w:shd w:val="clear" w:color="auto" w:fill="FFFFFF"/>
              </w:rPr>
              <w:t>02</w:t>
            </w:r>
            <w:r>
              <w:rPr>
                <w:szCs w:val="28"/>
                <w:shd w:val="clear" w:color="auto" w:fill="FFFFFF"/>
              </w:rPr>
              <w:t xml:space="preserve"> «Об избрании</w:t>
            </w:r>
            <w:proofErr w:type="gramEnd"/>
            <w:r w:rsidRPr="003C2F53">
              <w:rPr>
                <w:szCs w:val="28"/>
                <w:shd w:val="clear" w:color="auto" w:fill="FFFFFF"/>
              </w:rPr>
              <w:t xml:space="preserve"> Главы</w:t>
            </w:r>
            <w:r w:rsidR="006C2A44">
              <w:rPr>
                <w:szCs w:val="28"/>
                <w:shd w:val="clear" w:color="auto" w:fill="FFFFFF"/>
              </w:rPr>
              <w:t xml:space="preserve"> Николаевского сельского поселения</w:t>
            </w:r>
            <w:r w:rsidRPr="003C2F53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Варненского муниципального</w:t>
            </w:r>
            <w:r w:rsidRPr="003C2F53">
              <w:rPr>
                <w:szCs w:val="28"/>
                <w:shd w:val="clear" w:color="auto" w:fill="FFFFFF"/>
              </w:rPr>
              <w:t xml:space="preserve"> района</w:t>
            </w:r>
            <w:r w:rsidR="006C2A44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Челябинской области»</w:t>
            </w:r>
          </w:p>
          <w:p w:rsidR="006C3790" w:rsidRPr="006C3790" w:rsidRDefault="006C3790" w:rsidP="006C3790">
            <w:pPr>
              <w:pStyle w:val="a4"/>
              <w:spacing w:after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в</w:t>
            </w:r>
            <w:r w:rsidRPr="006C3790">
              <w:rPr>
                <w:rFonts w:eastAsia="Calibri"/>
                <w:szCs w:val="28"/>
                <w:lang w:eastAsia="en-US"/>
              </w:rPr>
              <w:t xml:space="preserve">ступаю в должность </w:t>
            </w:r>
            <w:r w:rsidRPr="003C2F53">
              <w:rPr>
                <w:szCs w:val="28"/>
                <w:shd w:val="clear" w:color="auto" w:fill="FFFFFF"/>
              </w:rPr>
              <w:t xml:space="preserve">Главы </w:t>
            </w:r>
            <w:r w:rsidR="006C2A44">
              <w:rPr>
                <w:szCs w:val="28"/>
                <w:shd w:val="clear" w:color="auto" w:fill="FFFFFF"/>
              </w:rPr>
              <w:t xml:space="preserve">Николаевского сельского поселения </w:t>
            </w:r>
            <w:r>
              <w:rPr>
                <w:szCs w:val="28"/>
                <w:shd w:val="clear" w:color="auto" w:fill="FFFFFF"/>
              </w:rPr>
              <w:t xml:space="preserve">Варненского муниципального района  Челябинской области </w:t>
            </w:r>
            <w:r w:rsidRPr="006C3790">
              <w:rPr>
                <w:rFonts w:eastAsia="Calibri"/>
                <w:szCs w:val="28"/>
                <w:lang w:eastAsia="en-US"/>
              </w:rPr>
              <w:t>2</w:t>
            </w:r>
            <w:r w:rsidR="006B1B00">
              <w:rPr>
                <w:rFonts w:eastAsia="Calibri"/>
                <w:szCs w:val="28"/>
                <w:lang w:eastAsia="en-US"/>
              </w:rPr>
              <w:t>7</w:t>
            </w:r>
            <w:r w:rsidR="006C2A44">
              <w:rPr>
                <w:rFonts w:eastAsia="Calibri"/>
                <w:szCs w:val="28"/>
                <w:lang w:eastAsia="en-US"/>
              </w:rPr>
              <w:t xml:space="preserve"> января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6B1B00">
              <w:rPr>
                <w:rFonts w:eastAsia="Calibri"/>
                <w:szCs w:val="28"/>
                <w:lang w:eastAsia="en-US"/>
              </w:rPr>
              <w:t>2021</w:t>
            </w:r>
            <w:r w:rsidRPr="006C3790">
              <w:rPr>
                <w:rFonts w:eastAsia="Calibri"/>
                <w:szCs w:val="28"/>
                <w:lang w:eastAsia="en-US"/>
              </w:rPr>
              <w:t xml:space="preserve"> года.</w:t>
            </w:r>
          </w:p>
          <w:p w:rsidR="00335CC6" w:rsidRPr="00335CC6" w:rsidRDefault="00335CC6" w:rsidP="003C553F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378" w:rsidRPr="00804DD9" w:rsidRDefault="007A5378" w:rsidP="003C553F">
            <w:pPr>
              <w:pStyle w:val="a4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C2A44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387239">
        <w:rPr>
          <w:rFonts w:ascii="Times New Roman" w:hAnsi="Times New Roman" w:cs="Times New Roman"/>
          <w:sz w:val="28"/>
          <w:szCs w:val="28"/>
        </w:rPr>
        <w:t>а</w:t>
      </w:r>
      <w:r w:rsidR="006C2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A44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B0777C" w:rsidRDefault="006C2A4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B1" w:rsidRPr="00040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3790"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 xml:space="preserve"> Кульков</w:t>
      </w:r>
    </w:p>
    <w:p w:rsidR="00C60123" w:rsidRDefault="00C60123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0123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787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3F12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2F53"/>
    <w:rsid w:val="003C4E6F"/>
    <w:rsid w:val="003C553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36701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B00"/>
    <w:rsid w:val="006B1EC5"/>
    <w:rsid w:val="006B25FA"/>
    <w:rsid w:val="006B5BFB"/>
    <w:rsid w:val="006C16C5"/>
    <w:rsid w:val="006C2361"/>
    <w:rsid w:val="006C2A44"/>
    <w:rsid w:val="006C2E81"/>
    <w:rsid w:val="006C3790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0AF3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0B0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B20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33B5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36CD4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174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471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002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04102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0E3C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4C40-43ED-426E-88A3-2D936337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spec</cp:lastModifiedBy>
  <cp:revision>88</cp:revision>
  <cp:lastPrinted>2021-01-28T09:30:00Z</cp:lastPrinted>
  <dcterms:created xsi:type="dcterms:W3CDTF">2012-07-06T07:31:00Z</dcterms:created>
  <dcterms:modified xsi:type="dcterms:W3CDTF">2021-01-28T09:41:00Z</dcterms:modified>
</cp:coreProperties>
</file>